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30E94" w14:textId="77777777" w:rsidR="00907ACE" w:rsidRDefault="00907ACE" w:rsidP="00935B1A">
      <w:pPr>
        <w:shd w:val="clear" w:color="auto" w:fill="E7E6E6" w:themeFill="background2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12927DEF" w14:textId="454086C6" w:rsidR="00EE1B7B" w:rsidRPr="00763C0C" w:rsidRDefault="00EE1B7B" w:rsidP="00AE02DD">
      <w:pPr>
        <w:pStyle w:val="Nagwek1"/>
        <w:rPr>
          <w:b/>
          <w:bCs/>
          <w:color w:val="000000" w:themeColor="text1"/>
          <w:sz w:val="24"/>
          <w:szCs w:val="24"/>
        </w:rPr>
      </w:pPr>
      <w:r w:rsidRPr="00763C0C">
        <w:rPr>
          <w:b/>
          <w:bCs/>
          <w:color w:val="000000" w:themeColor="text1"/>
          <w:sz w:val="24"/>
          <w:szCs w:val="24"/>
        </w:rPr>
        <w:t xml:space="preserve">HARMONOGRAM REKRUTACJI DO </w:t>
      </w:r>
      <w:r w:rsidR="00DB0303" w:rsidRPr="00763C0C">
        <w:rPr>
          <w:b/>
          <w:bCs/>
          <w:color w:val="000000" w:themeColor="text1"/>
          <w:sz w:val="24"/>
          <w:szCs w:val="24"/>
        </w:rPr>
        <w:t>KLUBU DZIECIĘCEGO „SMYK” W STARYM KUROWIE</w:t>
      </w:r>
      <w:r w:rsidR="003C5CEE" w:rsidRPr="00763C0C">
        <w:rPr>
          <w:b/>
          <w:bCs/>
          <w:color w:val="000000" w:themeColor="text1"/>
          <w:sz w:val="24"/>
          <w:szCs w:val="24"/>
        </w:rPr>
        <w:t xml:space="preserve"> NA ROK 2025/2026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EE1B7B" w:rsidRPr="00B67964" w14:paraId="269BEC1A" w14:textId="77777777" w:rsidTr="00935B1A">
        <w:trPr>
          <w:trHeight w:val="638"/>
        </w:trPr>
        <w:tc>
          <w:tcPr>
            <w:tcW w:w="2405" w:type="dxa"/>
            <w:shd w:val="clear" w:color="auto" w:fill="E7E6E6" w:themeFill="background2"/>
            <w:vAlign w:val="center"/>
          </w:tcPr>
          <w:p w14:paraId="01EAA785" w14:textId="27E3EC88" w:rsidR="00EE1B7B" w:rsidRPr="00B67964" w:rsidRDefault="00EE1B7B" w:rsidP="008257F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TERMI</w:t>
            </w:r>
            <w:r w:rsidR="00BC552C" w:rsidRPr="00B67964">
              <w:rPr>
                <w:rFonts w:asciiTheme="majorHAnsi" w:hAnsiTheme="majorHAnsi" w:cstheme="majorHAnsi"/>
                <w:sz w:val="24"/>
                <w:szCs w:val="24"/>
              </w:rPr>
              <w:t>NY</w:t>
            </w:r>
          </w:p>
        </w:tc>
        <w:tc>
          <w:tcPr>
            <w:tcW w:w="6657" w:type="dxa"/>
            <w:shd w:val="clear" w:color="auto" w:fill="E7E6E6" w:themeFill="background2"/>
            <w:vAlign w:val="center"/>
          </w:tcPr>
          <w:p w14:paraId="594808AC" w14:textId="77777777" w:rsidR="00EE1B7B" w:rsidRPr="00B67964" w:rsidRDefault="00EE1B7B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C8E6853" w14:textId="0B33B233" w:rsidR="00EE1B7B" w:rsidRPr="00B67964" w:rsidRDefault="00EE1B7B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SZCZEGÓŁY REKRUTACJI</w:t>
            </w:r>
          </w:p>
          <w:p w14:paraId="22295483" w14:textId="6E4500C1" w:rsidR="00EE1B7B" w:rsidRPr="00B67964" w:rsidRDefault="00EE1B7B" w:rsidP="00EE1B7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BC4425" w:rsidRPr="008257F4" w14:paraId="75A14894" w14:textId="77777777" w:rsidTr="008257F4">
        <w:tc>
          <w:tcPr>
            <w:tcW w:w="2405" w:type="dxa"/>
            <w:vAlign w:val="center"/>
          </w:tcPr>
          <w:p w14:paraId="2E183896" w14:textId="77777777" w:rsidR="00BC4425" w:rsidRPr="00B67964" w:rsidRDefault="00BC4425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A7E1346" w14:textId="2F6AA37F" w:rsidR="00CC5188" w:rsidRPr="00B67964" w:rsidRDefault="003C5CEE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12</w:t>
            </w:r>
            <w:r w:rsidR="00AD2AFF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lutego</w:t>
            </w:r>
            <w:r w:rsidR="000C74BC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AD2AFF" w:rsidRPr="00B67964">
              <w:rPr>
                <w:rFonts w:asciiTheme="majorHAnsi" w:hAnsiTheme="majorHAnsi" w:cstheme="majorHAnsi"/>
                <w:sz w:val="24"/>
                <w:szCs w:val="24"/>
              </w:rPr>
              <w:t>-</w:t>
            </w:r>
            <w:r w:rsidR="000C74BC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EC56D6" w:rsidRPr="00B67964">
              <w:rPr>
                <w:rFonts w:asciiTheme="majorHAnsi" w:hAnsiTheme="majorHAnsi" w:cstheme="majorHAnsi"/>
                <w:sz w:val="24"/>
                <w:szCs w:val="24"/>
              </w:rPr>
              <w:t>8</w:t>
            </w:r>
          </w:p>
          <w:p w14:paraId="6B17209F" w14:textId="425AEAB6" w:rsidR="00CC5188" w:rsidRPr="00B67964" w:rsidRDefault="00DB0303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marca</w:t>
            </w:r>
            <w:r w:rsidR="003C5CEE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2025</w:t>
            </w:r>
            <w:r w:rsidR="00CC5188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r.</w:t>
            </w:r>
          </w:p>
        </w:tc>
        <w:tc>
          <w:tcPr>
            <w:tcW w:w="6657" w:type="dxa"/>
            <w:vAlign w:val="center"/>
          </w:tcPr>
          <w:p w14:paraId="1A58B4F3" w14:textId="77777777" w:rsidR="00BC552C" w:rsidRPr="00B67964" w:rsidRDefault="00BC552C" w:rsidP="00EE1B7B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5EEF8801" w14:textId="6D740D97" w:rsidR="00BC4425" w:rsidRPr="00B67964" w:rsidRDefault="00BC4425" w:rsidP="00EE1B7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67964">
              <w:rPr>
                <w:rFonts w:cstheme="minorHAnsi"/>
                <w:sz w:val="24"/>
                <w:szCs w:val="24"/>
              </w:rPr>
              <w:t xml:space="preserve">Przyjmowanie deklaracji </w:t>
            </w:r>
            <w:r w:rsidR="00DB0303" w:rsidRPr="00B67964">
              <w:rPr>
                <w:rFonts w:cstheme="minorHAnsi"/>
                <w:sz w:val="24"/>
                <w:szCs w:val="24"/>
              </w:rPr>
              <w:t xml:space="preserve">o dalszym kontynuowaniu pobytu dziecka </w:t>
            </w:r>
            <w:r w:rsidRPr="00B67964">
              <w:rPr>
                <w:rFonts w:cstheme="minorHAnsi"/>
                <w:sz w:val="24"/>
                <w:szCs w:val="24"/>
              </w:rPr>
              <w:t xml:space="preserve">w </w:t>
            </w:r>
            <w:r w:rsidR="00DB0303" w:rsidRPr="00B67964">
              <w:rPr>
                <w:rFonts w:cstheme="minorHAnsi"/>
                <w:sz w:val="24"/>
                <w:szCs w:val="24"/>
              </w:rPr>
              <w:t>Klubie Dziecięcym „Smyk” w Starym Kurowie</w:t>
            </w:r>
          </w:p>
          <w:p w14:paraId="714B6CFE" w14:textId="58229768" w:rsidR="00BC552C" w:rsidRPr="00B67964" w:rsidRDefault="00BC552C" w:rsidP="00DB030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EE1B7B" w:rsidRPr="008257F4" w14:paraId="11F950DF" w14:textId="77777777" w:rsidTr="008257F4">
        <w:tc>
          <w:tcPr>
            <w:tcW w:w="2405" w:type="dxa"/>
            <w:vAlign w:val="center"/>
          </w:tcPr>
          <w:p w14:paraId="172A096B" w14:textId="77777777" w:rsidR="00EE1B7B" w:rsidRPr="00B67964" w:rsidRDefault="00EE1B7B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D496AB3" w14:textId="126627BF" w:rsidR="00CC5188" w:rsidRPr="00B67964" w:rsidRDefault="003C5CEE" w:rsidP="00763C0C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3</w:t>
            </w:r>
            <w:r w:rsidR="00AD2AFF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marca</w:t>
            </w:r>
            <w:r w:rsidR="000C74BC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AD2AFF" w:rsidRPr="00B67964">
              <w:rPr>
                <w:rFonts w:asciiTheme="majorHAnsi" w:hAnsiTheme="majorHAnsi" w:cstheme="majorHAnsi"/>
                <w:sz w:val="24"/>
                <w:szCs w:val="24"/>
              </w:rPr>
              <w:t>-</w:t>
            </w:r>
            <w:r w:rsidR="00B67964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31</w:t>
            </w:r>
          </w:p>
          <w:p w14:paraId="449F815E" w14:textId="77777777" w:rsidR="00CC5188" w:rsidRDefault="00B67964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marca 2025</w:t>
            </w:r>
            <w:r w:rsidR="00CC5188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r.</w:t>
            </w:r>
          </w:p>
          <w:p w14:paraId="46BD6900" w14:textId="3632D96D" w:rsidR="00B67964" w:rsidRPr="00B67964" w:rsidRDefault="00B67964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do godz.15:00</w:t>
            </w:r>
          </w:p>
        </w:tc>
        <w:tc>
          <w:tcPr>
            <w:tcW w:w="6657" w:type="dxa"/>
            <w:vAlign w:val="center"/>
          </w:tcPr>
          <w:p w14:paraId="514F14B7" w14:textId="77777777" w:rsidR="00BC552C" w:rsidRPr="00B67964" w:rsidRDefault="00BC552C" w:rsidP="00BC552C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14:paraId="2E80EFAB" w14:textId="5EA6BCCC" w:rsidR="00EE1B7B" w:rsidRPr="00B67964" w:rsidRDefault="00DB0303" w:rsidP="00BC552C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Przyjmowanie Wniosków o przyjęcie dziecka do Klubu Dziecięcego „Smyk” w Starym Kurowie</w:t>
            </w:r>
            <w:r w:rsidR="00EE1B7B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wraz z </w:t>
            </w:r>
            <w:r w:rsidR="002E0C3D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kompletem </w:t>
            </w:r>
            <w:r w:rsidR="00EE1B7B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wymagan</w:t>
            </w:r>
            <w:r w:rsidR="002E0C3D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ych </w:t>
            </w:r>
            <w:r w:rsidR="00EE1B7B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dokument</w:t>
            </w: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ów</w:t>
            </w:r>
          </w:p>
          <w:p w14:paraId="6B7210BF" w14:textId="33E39A5D" w:rsidR="0026244A" w:rsidRPr="00B67964" w:rsidRDefault="0026244A" w:rsidP="00DB030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EE1B7B" w:rsidRPr="008257F4" w14:paraId="42BD584E" w14:textId="77777777" w:rsidTr="008257F4">
        <w:tc>
          <w:tcPr>
            <w:tcW w:w="2405" w:type="dxa"/>
            <w:vAlign w:val="center"/>
          </w:tcPr>
          <w:p w14:paraId="51018810" w14:textId="77777777" w:rsidR="00EE1B7B" w:rsidRPr="00B67964" w:rsidRDefault="00EE1B7B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6C60991" w14:textId="7BCE7491" w:rsidR="005B1994" w:rsidRPr="00B67964" w:rsidRDefault="00B67964" w:rsidP="005B199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7</w:t>
            </w:r>
            <w:r w:rsidR="000C74BC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AD2AFF" w:rsidRPr="00B67964">
              <w:rPr>
                <w:rFonts w:asciiTheme="majorHAnsi" w:hAnsiTheme="majorHAnsi" w:cstheme="majorHAnsi"/>
                <w:sz w:val="24"/>
                <w:szCs w:val="24"/>
              </w:rPr>
              <w:t>-</w:t>
            </w:r>
            <w:r w:rsidR="000C74BC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18</w:t>
            </w:r>
          </w:p>
          <w:p w14:paraId="24A03AA1" w14:textId="4AD1D34F" w:rsidR="00CC5188" w:rsidRPr="00B67964" w:rsidRDefault="00DB0303" w:rsidP="005B1994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kwietnia</w:t>
            </w:r>
            <w:r w:rsidR="00B67964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2025</w:t>
            </w:r>
            <w:r w:rsidR="005B1994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r</w:t>
            </w:r>
          </w:p>
        </w:tc>
        <w:tc>
          <w:tcPr>
            <w:tcW w:w="6657" w:type="dxa"/>
            <w:vAlign w:val="center"/>
          </w:tcPr>
          <w:p w14:paraId="685E3B76" w14:textId="77777777" w:rsidR="0026244A" w:rsidRPr="00B67964" w:rsidRDefault="0026244A" w:rsidP="00EE1B7B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14:paraId="6AF0F1C2" w14:textId="5F3D29E3" w:rsidR="0026244A" w:rsidRPr="00B67964" w:rsidRDefault="00EE1B7B" w:rsidP="00BC552C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Weryfikacja „</w:t>
            </w:r>
            <w:r w:rsidR="00DB0303" w:rsidRPr="00B67964">
              <w:rPr>
                <w:rFonts w:eastAsia="Times New Roman" w:cstheme="minorHAnsi"/>
                <w:i/>
                <w:iCs/>
                <w:sz w:val="24"/>
                <w:szCs w:val="24"/>
                <w:lang w:eastAsia="pl-PL"/>
              </w:rPr>
              <w:t>Wniosków o przyjęcie”</w:t>
            </w: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 dziecka do </w:t>
            </w:r>
            <w:r w:rsidR="00DB0303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Klubu</w:t>
            </w: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="00BC552C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oraz </w:t>
            </w: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wymaganych dokumentów</w:t>
            </w:r>
            <w:r w:rsidR="00BC552C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.</w:t>
            </w:r>
          </w:p>
          <w:p w14:paraId="31F5EE22" w14:textId="50AA9C88" w:rsidR="00BC552C" w:rsidRPr="00B67964" w:rsidRDefault="00BC552C" w:rsidP="00DB030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EE1B7B" w:rsidRPr="008257F4" w14:paraId="0E7721A6" w14:textId="77777777" w:rsidTr="008257F4">
        <w:tc>
          <w:tcPr>
            <w:tcW w:w="2405" w:type="dxa"/>
            <w:vAlign w:val="center"/>
          </w:tcPr>
          <w:p w14:paraId="0FB85D5C" w14:textId="77777777" w:rsidR="00EE1B7B" w:rsidRPr="00B67964" w:rsidRDefault="00EE1B7B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72EDFE7" w14:textId="346E1BE6" w:rsidR="005B1994" w:rsidRPr="00B67964" w:rsidRDefault="00DB0303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do </w:t>
            </w:r>
            <w:r w:rsidR="00B67964" w:rsidRPr="00B67964">
              <w:rPr>
                <w:rFonts w:asciiTheme="majorHAnsi" w:hAnsiTheme="majorHAnsi" w:cstheme="majorHAnsi"/>
                <w:sz w:val="24"/>
                <w:szCs w:val="24"/>
              </w:rPr>
              <w:t>25</w:t>
            </w:r>
          </w:p>
          <w:p w14:paraId="74F18CE3" w14:textId="16C681A1" w:rsidR="005B1994" w:rsidRPr="00B67964" w:rsidRDefault="00B67964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kwietnia 2025</w:t>
            </w:r>
            <w:r w:rsidR="005B1994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r. </w:t>
            </w:r>
          </w:p>
        </w:tc>
        <w:tc>
          <w:tcPr>
            <w:tcW w:w="6657" w:type="dxa"/>
            <w:vAlign w:val="center"/>
          </w:tcPr>
          <w:p w14:paraId="75772DB4" w14:textId="77777777" w:rsidR="00B358AD" w:rsidRPr="00B67964" w:rsidRDefault="00B358AD" w:rsidP="002E0C3D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14:paraId="71B6D786" w14:textId="6C73B4A7" w:rsidR="00B358AD" w:rsidRPr="00B67964" w:rsidRDefault="00DB0303" w:rsidP="002E0C3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Podanie do publicznej wiadomości przez komisję rekrutacyjną list dzieci zakwalifikowanych i niezakwalifikowanych w postępowaniu rekrutacyjnym do Klubu Dziecięcego „Smyk” w Starym Kurowie </w:t>
            </w:r>
          </w:p>
        </w:tc>
      </w:tr>
      <w:tr w:rsidR="0026244A" w:rsidRPr="008257F4" w14:paraId="2FB14302" w14:textId="77777777" w:rsidTr="008257F4">
        <w:tc>
          <w:tcPr>
            <w:tcW w:w="2405" w:type="dxa"/>
            <w:vAlign w:val="center"/>
          </w:tcPr>
          <w:p w14:paraId="59D9675F" w14:textId="5F77A541" w:rsidR="0010556A" w:rsidRPr="00B67964" w:rsidRDefault="00B67964" w:rsidP="00FE3AE9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28 kwietnia - 9</w:t>
            </w:r>
          </w:p>
          <w:p w14:paraId="02ADA4D2" w14:textId="3208959B" w:rsidR="0010556A" w:rsidRPr="00B67964" w:rsidRDefault="00B67964" w:rsidP="00FE3AE9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maja 2025</w:t>
            </w:r>
            <w:r w:rsidR="0010556A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r</w:t>
            </w:r>
            <w:r w:rsidR="00AD2AFF" w:rsidRPr="00B67964">
              <w:rPr>
                <w:rFonts w:asciiTheme="majorHAnsi" w:hAnsiTheme="majorHAnsi" w:cstheme="majorHAnsi"/>
                <w:sz w:val="24"/>
                <w:szCs w:val="24"/>
              </w:rPr>
              <w:t>.</w:t>
            </w:r>
          </w:p>
        </w:tc>
        <w:tc>
          <w:tcPr>
            <w:tcW w:w="6657" w:type="dxa"/>
            <w:vAlign w:val="center"/>
          </w:tcPr>
          <w:p w14:paraId="749B7F71" w14:textId="66B084A2" w:rsidR="0026244A" w:rsidRPr="00B67964" w:rsidRDefault="0026244A" w:rsidP="00FE3AE9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Obowiązkowe potwierdzenie przez Rodzica/Opiekuna prawnego</w:t>
            </w:r>
            <w:r w:rsidR="0010556A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="00DB0303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woli korzystania z usług Klubu</w:t>
            </w:r>
          </w:p>
          <w:p w14:paraId="5A98B6FF" w14:textId="6673694C" w:rsidR="00B358AD" w:rsidRPr="00B67964" w:rsidRDefault="00B358AD" w:rsidP="002E0C3D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2D7641" w:rsidRPr="008257F4" w14:paraId="1AA0910D" w14:textId="77777777" w:rsidTr="008257F4">
        <w:tc>
          <w:tcPr>
            <w:tcW w:w="2405" w:type="dxa"/>
            <w:vAlign w:val="center"/>
          </w:tcPr>
          <w:p w14:paraId="5C32E9B2" w14:textId="77777777" w:rsidR="005372B2" w:rsidRDefault="00B67964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12 – 23 maja 2025</w:t>
            </w:r>
            <w:r w:rsidR="002D7641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r.</w:t>
            </w:r>
          </w:p>
          <w:p w14:paraId="3A135E64" w14:textId="29073266" w:rsidR="002D7641" w:rsidRPr="00B67964" w:rsidRDefault="005372B2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do godz.15:00</w:t>
            </w:r>
            <w:r w:rsidR="002D7641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</w:tc>
        <w:tc>
          <w:tcPr>
            <w:tcW w:w="6657" w:type="dxa"/>
            <w:vAlign w:val="center"/>
          </w:tcPr>
          <w:p w14:paraId="1418E89D" w14:textId="67228CCA" w:rsidR="002D7641" w:rsidRPr="00B67964" w:rsidRDefault="00FE3AE9" w:rsidP="00FE3AE9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Rekrutacja uzupełniająca – składanie Wniosków o przyjęcie dziecka do Klubu Dziecięcego „Smyk” w Starym Kurowie wraz z kompletem wymaganych dokumentów</w:t>
            </w:r>
          </w:p>
        </w:tc>
      </w:tr>
      <w:tr w:rsidR="00FE3AE9" w:rsidRPr="008257F4" w14:paraId="12E9FAFE" w14:textId="77777777" w:rsidTr="008257F4">
        <w:tc>
          <w:tcPr>
            <w:tcW w:w="2405" w:type="dxa"/>
            <w:vAlign w:val="center"/>
          </w:tcPr>
          <w:p w14:paraId="45DB85A0" w14:textId="1CCBA45E" w:rsidR="00FE3AE9" w:rsidRPr="00B67964" w:rsidRDefault="00B67964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26 maja</w:t>
            </w:r>
            <w:r w:rsidR="00FE3AE9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– </w:t>
            </w: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30 maja 2025</w:t>
            </w:r>
            <w:r w:rsidR="00FE3AE9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r.</w:t>
            </w:r>
          </w:p>
        </w:tc>
        <w:tc>
          <w:tcPr>
            <w:tcW w:w="6657" w:type="dxa"/>
            <w:vAlign w:val="center"/>
          </w:tcPr>
          <w:p w14:paraId="1B2098D6" w14:textId="77777777" w:rsidR="00FE3AE9" w:rsidRPr="00B67964" w:rsidRDefault="00FE3AE9" w:rsidP="00FE3AE9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Weryfikacja „</w:t>
            </w:r>
            <w:r w:rsidRPr="00B67964">
              <w:rPr>
                <w:rFonts w:eastAsia="Times New Roman" w:cstheme="minorHAnsi"/>
                <w:i/>
                <w:iCs/>
                <w:sz w:val="24"/>
                <w:szCs w:val="24"/>
                <w:lang w:eastAsia="pl-PL"/>
              </w:rPr>
              <w:t>Wniosków o przyjęcie”</w:t>
            </w: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 dziecka do Klubu oraz wymaganych dokumentów.</w:t>
            </w:r>
          </w:p>
          <w:p w14:paraId="11A21AC7" w14:textId="77777777" w:rsidR="00FE3AE9" w:rsidRPr="00B67964" w:rsidRDefault="00FE3AE9" w:rsidP="00FE3AE9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FE3AE9" w:rsidRPr="008257F4" w14:paraId="6D6B3AFF" w14:textId="77777777" w:rsidTr="008257F4">
        <w:tc>
          <w:tcPr>
            <w:tcW w:w="2405" w:type="dxa"/>
            <w:vAlign w:val="center"/>
          </w:tcPr>
          <w:p w14:paraId="0BD3170E" w14:textId="29BBE712" w:rsidR="00FE3AE9" w:rsidRPr="00B67964" w:rsidRDefault="00B67964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do 4 czerwca 2025</w:t>
            </w:r>
            <w:r w:rsidR="00FE3AE9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r. </w:t>
            </w:r>
          </w:p>
        </w:tc>
        <w:tc>
          <w:tcPr>
            <w:tcW w:w="6657" w:type="dxa"/>
            <w:vAlign w:val="center"/>
          </w:tcPr>
          <w:p w14:paraId="3C28344D" w14:textId="6A358EAB" w:rsidR="00FE3AE9" w:rsidRPr="00B67964" w:rsidRDefault="00FE3AE9" w:rsidP="00FE3AE9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Podanie do publicznej wiadomości przez komisję rekrutacyjną list dzieci zakwalifikowanych i niezakwalifikowanych w postępowaniu uzupełniającym do Klubu Dziecięcego „Smyk” w Starym Kurowie</w:t>
            </w:r>
          </w:p>
        </w:tc>
      </w:tr>
      <w:tr w:rsidR="00FE3AE9" w:rsidRPr="008257F4" w14:paraId="38C54F29" w14:textId="77777777" w:rsidTr="008257F4">
        <w:tc>
          <w:tcPr>
            <w:tcW w:w="2405" w:type="dxa"/>
            <w:vAlign w:val="center"/>
          </w:tcPr>
          <w:p w14:paraId="2D178981" w14:textId="510939A3" w:rsidR="00FE3AE9" w:rsidRPr="00B67964" w:rsidRDefault="00B67964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do 13 czerwca 2025</w:t>
            </w:r>
            <w:r w:rsidR="00FE3AE9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r.</w:t>
            </w:r>
          </w:p>
        </w:tc>
        <w:tc>
          <w:tcPr>
            <w:tcW w:w="6657" w:type="dxa"/>
            <w:vAlign w:val="center"/>
          </w:tcPr>
          <w:p w14:paraId="23D344FA" w14:textId="77777777" w:rsidR="00FE3AE9" w:rsidRPr="00B67964" w:rsidRDefault="00FE3AE9" w:rsidP="00FE3AE9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Obowiązkowe potwierdzenie przez Rodzica/Opiekuna prawnego woli korzystania z usług Klubu</w:t>
            </w:r>
          </w:p>
          <w:p w14:paraId="7B02E2D7" w14:textId="77777777" w:rsidR="00FE3AE9" w:rsidRPr="00B67964" w:rsidRDefault="00FE3AE9" w:rsidP="00FE3AE9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26244A" w:rsidRPr="008257F4" w14:paraId="582C77DE" w14:textId="77777777" w:rsidTr="008257F4">
        <w:tc>
          <w:tcPr>
            <w:tcW w:w="2405" w:type="dxa"/>
            <w:vAlign w:val="center"/>
          </w:tcPr>
          <w:p w14:paraId="098D4E7A" w14:textId="77777777" w:rsidR="0026244A" w:rsidRPr="00B67964" w:rsidRDefault="0026244A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34F0F7A" w14:textId="4C218146" w:rsidR="0010556A" w:rsidRPr="00B67964" w:rsidRDefault="00B67964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25 - 29</w:t>
            </w:r>
          </w:p>
          <w:p w14:paraId="4D207846" w14:textId="2E6E058E" w:rsidR="0010556A" w:rsidRPr="00B67964" w:rsidRDefault="002D7641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B67964">
              <w:rPr>
                <w:rFonts w:asciiTheme="majorHAnsi" w:hAnsiTheme="majorHAnsi" w:cstheme="majorHAnsi"/>
                <w:sz w:val="24"/>
                <w:szCs w:val="24"/>
              </w:rPr>
              <w:t>sierpnia</w:t>
            </w:r>
            <w:r w:rsidR="00775790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B67964" w:rsidRPr="00B67964">
              <w:rPr>
                <w:rFonts w:asciiTheme="majorHAnsi" w:hAnsiTheme="majorHAnsi" w:cstheme="majorHAnsi"/>
                <w:sz w:val="24"/>
                <w:szCs w:val="24"/>
              </w:rPr>
              <w:t>2025</w:t>
            </w:r>
            <w:r w:rsidR="0010556A" w:rsidRPr="00B67964">
              <w:rPr>
                <w:rFonts w:asciiTheme="majorHAnsi" w:hAnsiTheme="majorHAnsi" w:cstheme="majorHAnsi"/>
                <w:sz w:val="24"/>
                <w:szCs w:val="24"/>
              </w:rPr>
              <w:t xml:space="preserve"> r.</w:t>
            </w:r>
          </w:p>
          <w:p w14:paraId="140912E6" w14:textId="08F7B7EB" w:rsidR="0010556A" w:rsidRPr="00B67964" w:rsidRDefault="0010556A" w:rsidP="00EE1B7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6657" w:type="dxa"/>
            <w:vAlign w:val="center"/>
          </w:tcPr>
          <w:p w14:paraId="72A024E0" w14:textId="77777777" w:rsidR="00F45816" w:rsidRPr="00B67964" w:rsidRDefault="00F45816" w:rsidP="00BC552C">
            <w:pPr>
              <w:rPr>
                <w:rFonts w:eastAsia="Times New Roman" w:cstheme="minorHAnsi"/>
                <w:sz w:val="24"/>
                <w:szCs w:val="24"/>
                <w:u w:val="single"/>
                <w:lang w:eastAsia="pl-PL"/>
              </w:rPr>
            </w:pPr>
          </w:p>
          <w:p w14:paraId="0D4CBCEB" w14:textId="6AC9873A" w:rsidR="002E0C3D" w:rsidRPr="00B67964" w:rsidRDefault="00DB0303" w:rsidP="00F45816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Podpisywanie dokumentów potwierdzających</w:t>
            </w:r>
            <w:r w:rsidR="002D7641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objęcie dziecka</w:t>
            </w:r>
            <w:r w:rsidR="0026244A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na </w:t>
            </w:r>
            <w:r w:rsidR="002D7641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opieką w Klub</w:t>
            </w:r>
            <w:r w:rsidR="00731062" w:rsidRPr="00B67964">
              <w:rPr>
                <w:rFonts w:eastAsia="Times New Roman" w:cstheme="minorHAnsi"/>
                <w:sz w:val="24"/>
                <w:szCs w:val="24"/>
                <w:lang w:eastAsia="pl-PL"/>
              </w:rPr>
              <w:t>ie dziecięcym „Smyk” w roku 2024/2025</w:t>
            </w:r>
          </w:p>
          <w:p w14:paraId="1362CD56" w14:textId="6EAAF2F9" w:rsidR="00BC552C" w:rsidRPr="00B67964" w:rsidRDefault="00BC552C" w:rsidP="00F45816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14:paraId="3B26BCF9" w14:textId="506C0C7F" w:rsidR="00BC552C" w:rsidRPr="00B67964" w:rsidRDefault="00BC552C" w:rsidP="002D7641">
            <w:pPr>
              <w:rPr>
                <w:rFonts w:eastAsia="Times New Roman" w:cstheme="minorHAnsi"/>
                <w:sz w:val="24"/>
                <w:szCs w:val="24"/>
                <w:u w:val="single"/>
                <w:lang w:eastAsia="pl-PL"/>
              </w:rPr>
            </w:pPr>
          </w:p>
        </w:tc>
      </w:tr>
    </w:tbl>
    <w:p w14:paraId="20FDAB35" w14:textId="77777777" w:rsidR="00A3564B" w:rsidRPr="008257F4" w:rsidRDefault="00A3564B" w:rsidP="00A3564B">
      <w:pPr>
        <w:ind w:firstLine="708"/>
        <w:rPr>
          <w:rFonts w:ascii="Arial Narrow" w:hAnsi="Arial Narrow" w:cs="Arial"/>
          <w:sz w:val="24"/>
          <w:szCs w:val="24"/>
        </w:rPr>
      </w:pPr>
    </w:p>
    <w:p w14:paraId="61EC6C67" w14:textId="364F2333" w:rsidR="00E80862" w:rsidRPr="008257F4" w:rsidRDefault="00E80862" w:rsidP="002D7641">
      <w:pPr>
        <w:rPr>
          <w:rFonts w:ascii="Arial Narrow" w:hAnsi="Arial Narrow" w:cs="Arial"/>
          <w:u w:val="single"/>
        </w:rPr>
      </w:pPr>
    </w:p>
    <w:sectPr w:rsidR="00E80862" w:rsidRPr="008257F4" w:rsidSect="00EE1B7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E7CE3" w14:textId="77777777" w:rsidR="001C64C5" w:rsidRDefault="001C64C5" w:rsidP="00907ACE">
      <w:pPr>
        <w:spacing w:after="0" w:line="240" w:lineRule="auto"/>
      </w:pPr>
      <w:r>
        <w:separator/>
      </w:r>
    </w:p>
  </w:endnote>
  <w:endnote w:type="continuationSeparator" w:id="0">
    <w:p w14:paraId="45911302" w14:textId="77777777" w:rsidR="001C64C5" w:rsidRDefault="001C64C5" w:rsidP="00907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2F9A1" w14:textId="77777777" w:rsidR="001C64C5" w:rsidRDefault="001C64C5" w:rsidP="00907ACE">
      <w:pPr>
        <w:spacing w:after="0" w:line="240" w:lineRule="auto"/>
      </w:pPr>
      <w:r>
        <w:separator/>
      </w:r>
    </w:p>
  </w:footnote>
  <w:footnote w:type="continuationSeparator" w:id="0">
    <w:p w14:paraId="5AFDC26E" w14:textId="77777777" w:rsidR="001C64C5" w:rsidRDefault="001C64C5" w:rsidP="00907A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DCDB0" w14:textId="24BAF195" w:rsidR="00907ACE" w:rsidRPr="00907ACE" w:rsidRDefault="00907ACE">
    <w:pPr>
      <w:pStyle w:val="Nagwek"/>
      <w:rPr>
        <w:rFonts w:asciiTheme="majorHAnsi" w:hAnsiTheme="majorHAnsi" w:cstheme="majorHAnsi"/>
        <w:i/>
        <w:sz w:val="20"/>
        <w:szCs w:val="20"/>
      </w:rPr>
    </w:pPr>
    <w:r>
      <w:tab/>
    </w:r>
    <w:r>
      <w:tab/>
    </w:r>
    <w:r w:rsidRPr="00907ACE">
      <w:rPr>
        <w:rFonts w:asciiTheme="majorHAnsi" w:hAnsiTheme="majorHAnsi" w:cstheme="majorHAnsi"/>
        <w:i/>
        <w:sz w:val="20"/>
        <w:szCs w:val="20"/>
      </w:rPr>
      <w:t>Załącznik nr 2 do zarządzenie nr 1/2025</w:t>
    </w:r>
  </w:p>
  <w:p w14:paraId="44EBF5BD" w14:textId="5E40B628" w:rsidR="00907ACE" w:rsidRPr="00907ACE" w:rsidRDefault="00907ACE">
    <w:pPr>
      <w:pStyle w:val="Nagwek"/>
      <w:rPr>
        <w:rFonts w:asciiTheme="majorHAnsi" w:hAnsiTheme="majorHAnsi" w:cstheme="majorHAnsi"/>
        <w:i/>
        <w:sz w:val="20"/>
        <w:szCs w:val="20"/>
      </w:rPr>
    </w:pPr>
    <w:r w:rsidRPr="00907ACE">
      <w:rPr>
        <w:rFonts w:asciiTheme="majorHAnsi" w:hAnsiTheme="majorHAnsi" w:cstheme="majorHAnsi"/>
        <w:i/>
        <w:sz w:val="20"/>
        <w:szCs w:val="20"/>
      </w:rPr>
      <w:tab/>
      <w:t xml:space="preserve">                                                                                                            </w:t>
    </w:r>
    <w:r>
      <w:rPr>
        <w:rFonts w:asciiTheme="majorHAnsi" w:hAnsiTheme="majorHAnsi" w:cstheme="majorHAnsi"/>
        <w:i/>
        <w:sz w:val="20"/>
        <w:szCs w:val="20"/>
      </w:rPr>
      <w:t xml:space="preserve">                 </w:t>
    </w:r>
    <w:r w:rsidRPr="00907ACE">
      <w:rPr>
        <w:rFonts w:asciiTheme="majorHAnsi" w:hAnsiTheme="majorHAnsi" w:cstheme="majorHAnsi"/>
        <w:i/>
        <w:sz w:val="20"/>
        <w:szCs w:val="20"/>
      </w:rPr>
      <w:t xml:space="preserve">Kierownika Klubu Dziecięcego „Smyk” </w:t>
    </w:r>
  </w:p>
  <w:p w14:paraId="0DA31466" w14:textId="7398FF6F" w:rsidR="00907ACE" w:rsidRPr="00907ACE" w:rsidRDefault="00907ACE">
    <w:pPr>
      <w:pStyle w:val="Nagwek"/>
      <w:rPr>
        <w:rFonts w:asciiTheme="majorHAnsi" w:hAnsiTheme="majorHAnsi" w:cstheme="majorHAnsi"/>
        <w:i/>
        <w:sz w:val="20"/>
        <w:szCs w:val="20"/>
      </w:rPr>
    </w:pPr>
    <w:r w:rsidRPr="00907ACE">
      <w:rPr>
        <w:rFonts w:asciiTheme="majorHAnsi" w:hAnsiTheme="majorHAnsi" w:cstheme="majorHAnsi"/>
        <w:i/>
        <w:sz w:val="20"/>
        <w:szCs w:val="20"/>
      </w:rPr>
      <w:t xml:space="preserve">                                                                                                              </w:t>
    </w:r>
    <w:r>
      <w:rPr>
        <w:rFonts w:asciiTheme="majorHAnsi" w:hAnsiTheme="majorHAnsi" w:cstheme="majorHAnsi"/>
        <w:i/>
        <w:sz w:val="20"/>
        <w:szCs w:val="20"/>
      </w:rPr>
      <w:t xml:space="preserve">                  </w:t>
    </w:r>
    <w:r w:rsidRPr="00907ACE">
      <w:rPr>
        <w:rFonts w:asciiTheme="majorHAnsi" w:hAnsiTheme="majorHAnsi" w:cstheme="majorHAnsi"/>
        <w:i/>
        <w:sz w:val="20"/>
        <w:szCs w:val="20"/>
      </w:rPr>
      <w:t xml:space="preserve"> w Starym Kurowie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F1CC0"/>
    <w:multiLevelType w:val="multilevel"/>
    <w:tmpl w:val="71788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2735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B7B"/>
    <w:rsid w:val="000C74BC"/>
    <w:rsid w:val="0010556A"/>
    <w:rsid w:val="001615A2"/>
    <w:rsid w:val="001C64C5"/>
    <w:rsid w:val="002501AC"/>
    <w:rsid w:val="0026244A"/>
    <w:rsid w:val="002D7641"/>
    <w:rsid w:val="002E0C3D"/>
    <w:rsid w:val="003105D3"/>
    <w:rsid w:val="003C5CEE"/>
    <w:rsid w:val="005372B2"/>
    <w:rsid w:val="005B1994"/>
    <w:rsid w:val="0061128C"/>
    <w:rsid w:val="00731062"/>
    <w:rsid w:val="00763C0C"/>
    <w:rsid w:val="00775790"/>
    <w:rsid w:val="008257F4"/>
    <w:rsid w:val="00907ACE"/>
    <w:rsid w:val="00935B1A"/>
    <w:rsid w:val="009D191A"/>
    <w:rsid w:val="009F22C5"/>
    <w:rsid w:val="009F4670"/>
    <w:rsid w:val="00A3564B"/>
    <w:rsid w:val="00AD2AFF"/>
    <w:rsid w:val="00AE02DD"/>
    <w:rsid w:val="00B358AD"/>
    <w:rsid w:val="00B67964"/>
    <w:rsid w:val="00BC4425"/>
    <w:rsid w:val="00BC552C"/>
    <w:rsid w:val="00C6426C"/>
    <w:rsid w:val="00CC5188"/>
    <w:rsid w:val="00DB0303"/>
    <w:rsid w:val="00E51389"/>
    <w:rsid w:val="00E80862"/>
    <w:rsid w:val="00EB3552"/>
    <w:rsid w:val="00EC56D6"/>
    <w:rsid w:val="00ED258E"/>
    <w:rsid w:val="00EE1B7B"/>
    <w:rsid w:val="00F45816"/>
    <w:rsid w:val="00FE3AE9"/>
    <w:rsid w:val="00FE3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53B75"/>
  <w15:docId w15:val="{FF3DC8E7-BE64-4A8E-83E9-45F39335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E02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EE1B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EE1B7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unhideWhenUsed/>
    <w:rsid w:val="00EE1B7B"/>
    <w:rPr>
      <w:color w:val="0000FF"/>
      <w:u w:val="single"/>
    </w:rPr>
  </w:style>
  <w:style w:type="character" w:customStyle="1" w:styleId="element-invisible">
    <w:name w:val="element-invisible"/>
    <w:basedOn w:val="Domylnaczcionkaakapitu"/>
    <w:rsid w:val="00EE1B7B"/>
  </w:style>
  <w:style w:type="paragraph" w:customStyle="1" w:styleId="styltabeli2">
    <w:name w:val="styltabeli2"/>
    <w:basedOn w:val="Normalny"/>
    <w:rsid w:val="00EE1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E1B7B"/>
    <w:rPr>
      <w:b/>
      <w:bCs/>
    </w:rPr>
  </w:style>
  <w:style w:type="character" w:styleId="Uwydatnienie">
    <w:name w:val="Emphasis"/>
    <w:basedOn w:val="Domylnaczcionkaakapitu"/>
    <w:uiPriority w:val="20"/>
    <w:qFormat/>
    <w:rsid w:val="00EE1B7B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EE1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E1B7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EE1B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w">
    <w:name w:val="wow"/>
    <w:basedOn w:val="Normalny"/>
    <w:rsid w:val="00BC4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3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3B0E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907A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07ACE"/>
  </w:style>
  <w:style w:type="paragraph" w:styleId="Stopka">
    <w:name w:val="footer"/>
    <w:basedOn w:val="Normalny"/>
    <w:link w:val="StopkaZnak"/>
    <w:uiPriority w:val="99"/>
    <w:unhideWhenUsed/>
    <w:rsid w:val="00907A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07ACE"/>
  </w:style>
  <w:style w:type="character" w:customStyle="1" w:styleId="Nagwek1Znak">
    <w:name w:val="Nagłówek 1 Znak"/>
    <w:basedOn w:val="Domylnaczcionkaakapitu"/>
    <w:link w:val="Nagwek1"/>
    <w:uiPriority w:val="9"/>
    <w:rsid w:val="00AE02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05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7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61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03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91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061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387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375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306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503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rekrutacji</dc:title>
  <dc:subject/>
  <dc:creator>anita</dc:creator>
  <cp:keywords/>
  <dc:description/>
  <cp:lastModifiedBy>Dorota Szymańska</cp:lastModifiedBy>
  <cp:revision>3</cp:revision>
  <cp:lastPrinted>2024-02-28T13:31:00Z</cp:lastPrinted>
  <dcterms:created xsi:type="dcterms:W3CDTF">2025-02-28T01:10:00Z</dcterms:created>
  <dcterms:modified xsi:type="dcterms:W3CDTF">2025-02-28T01:14:00Z</dcterms:modified>
</cp:coreProperties>
</file>